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14" w:rsidRPr="009506CE" w:rsidRDefault="009506CE" w:rsidP="009506CE">
      <w:pPr>
        <w:jc w:val="center"/>
        <w:rPr>
          <w:b/>
        </w:rPr>
      </w:pPr>
      <w:r w:rsidRPr="009506CE">
        <w:rPr>
          <w:b/>
        </w:rPr>
        <w:t>ISPARTA TKDK DESTEKLERİ İLE KALKINIYOR</w:t>
      </w:r>
    </w:p>
    <w:p w:rsidR="00690511" w:rsidRDefault="00690511" w:rsidP="007721F9">
      <w:pPr>
        <w:jc w:val="both"/>
      </w:pPr>
      <w:r>
        <w:t>TKDK tarafından verilen hibelerden yara</w:t>
      </w:r>
      <w:r w:rsidR="003245D6">
        <w:t>r</w:t>
      </w:r>
      <w:r>
        <w:t>lanan</w:t>
      </w:r>
      <w:r w:rsidR="00E37652">
        <w:t>,</w:t>
      </w:r>
      <w:r>
        <w:t xml:space="preserve"> üretici örgütü olarak Türkiye</w:t>
      </w:r>
      <w:r w:rsidR="001A6B25">
        <w:t>’</w:t>
      </w:r>
      <w:r>
        <w:t>de bir ilk olma özelliğini taşıyan S.S. Uluborlu Tarımsal Kalkınma Kooperatif</w:t>
      </w:r>
      <w:r w:rsidR="001A6B25">
        <w:t>i</w:t>
      </w:r>
      <w:r w:rsidR="00AF0AA7">
        <w:t>,</w:t>
      </w:r>
      <w:r w:rsidR="001A6B25">
        <w:t xml:space="preserve"> </w:t>
      </w:r>
      <w:r w:rsidR="00AF0AA7">
        <w:t xml:space="preserve"> 2.900.000 TL yatırım bütçesine sahip </w:t>
      </w:r>
      <w:r w:rsidR="001A6B25">
        <w:t xml:space="preserve">soğuk hava deposu ve seçme tasnifleme tesisi projesi ile ürünlerini daha iyi koşullarda depolayarak pazarlayabilecek. </w:t>
      </w:r>
    </w:p>
    <w:p w:rsidR="00B45AB5" w:rsidRDefault="008257A7" w:rsidP="007721F9">
      <w:pPr>
        <w:jc w:val="both"/>
      </w:pPr>
      <w:r>
        <w:t xml:space="preserve">S.S. Uluborlu Tarımsal Kalkınma </w:t>
      </w:r>
      <w:r w:rsidR="0045715E">
        <w:t>Koopera</w:t>
      </w:r>
      <w:r w:rsidR="00690511">
        <w:t>ti</w:t>
      </w:r>
      <w:r w:rsidR="00532944">
        <w:t xml:space="preserve">f Başkanı ve aynı zamanda Uluborlu Belediye Başkanı </w:t>
      </w:r>
      <w:r w:rsidR="009B4855">
        <w:t xml:space="preserve">Sn. </w:t>
      </w:r>
      <w:r w:rsidR="00532944">
        <w:t>Mehmet ÜNVERDİ; p</w:t>
      </w:r>
      <w:r w:rsidR="00C46A82">
        <w:t xml:space="preserve">roje tutarının </w:t>
      </w:r>
      <w:r>
        <w:t>%50</w:t>
      </w:r>
      <w:r w:rsidR="00C46A82">
        <w:t>’ sini</w:t>
      </w:r>
      <w:r>
        <w:t xml:space="preserve"> karşılıksız hibe</w:t>
      </w:r>
      <w:r w:rsidR="00C46A82">
        <w:t xml:space="preserve"> aldıklarını ve KDV </w:t>
      </w:r>
      <w:proofErr w:type="gramStart"/>
      <w:r w:rsidR="00C46A82">
        <w:t>dahil</w:t>
      </w:r>
      <w:proofErr w:type="gramEnd"/>
      <w:r w:rsidR="00C46A82">
        <w:t xml:space="preserve"> tüm vergilerden muafiyet sağlandığı için hiçbir vergi ödemediklerini ifade etti. </w:t>
      </w:r>
    </w:p>
    <w:p w:rsidR="0086438F" w:rsidRDefault="0045715E" w:rsidP="007721F9">
      <w:pPr>
        <w:jc w:val="both"/>
      </w:pPr>
      <w:r>
        <w:t>Uluborlu projesinin</w:t>
      </w:r>
      <w:r w:rsidR="008257A7">
        <w:t xml:space="preserve"> inşaat sürecini takip eden </w:t>
      </w:r>
      <w:r w:rsidR="007721F9">
        <w:t xml:space="preserve">TKDK Uzmanlarından </w:t>
      </w:r>
      <w:r>
        <w:t>Ali</w:t>
      </w:r>
      <w:r w:rsidR="00C46A82">
        <w:t xml:space="preserve"> KOÇER ve </w:t>
      </w:r>
      <w:r w:rsidR="00CC2A0B">
        <w:t xml:space="preserve">Eren DİRİL’ in </w:t>
      </w:r>
      <w:r w:rsidR="00C46A82">
        <w:t>proje</w:t>
      </w:r>
      <w:r w:rsidR="008257A7">
        <w:t xml:space="preserve">de </w:t>
      </w:r>
      <w:r w:rsidR="00700982">
        <w:t>sorunlarla karşılaş</w:t>
      </w:r>
      <w:r w:rsidR="00B92BD8">
        <w:t>ılmaması</w:t>
      </w:r>
      <w:r w:rsidR="008257A7">
        <w:t xml:space="preserve"> için </w:t>
      </w:r>
      <w:r w:rsidR="007721F9">
        <w:t>bir şantiye şefi gibi yapım işlerin</w:t>
      </w:r>
      <w:r w:rsidR="00132F11">
        <w:t xml:space="preserve">i aşama </w:t>
      </w:r>
      <w:proofErr w:type="spellStart"/>
      <w:r w:rsidR="00132F11">
        <w:t>aşama</w:t>
      </w:r>
      <w:proofErr w:type="spellEnd"/>
      <w:r w:rsidR="00132F11">
        <w:t xml:space="preserve"> takip ettiklerini</w:t>
      </w:r>
      <w:r w:rsidR="005D3344">
        <w:t xml:space="preserve"> </w:t>
      </w:r>
      <w:r w:rsidR="007721F9">
        <w:t xml:space="preserve">ifade etti. </w:t>
      </w:r>
      <w:r w:rsidR="00700982">
        <w:t xml:space="preserve">Projenin </w:t>
      </w:r>
      <w:r w:rsidR="00B364F4">
        <w:t>uygulama</w:t>
      </w:r>
      <w:r w:rsidR="000C4673">
        <w:t xml:space="preserve"> </w:t>
      </w:r>
      <w:r w:rsidR="00700982">
        <w:t xml:space="preserve">aşamasında </w:t>
      </w:r>
      <w:r w:rsidR="007721F9">
        <w:t>dikkat</w:t>
      </w:r>
      <w:r w:rsidR="00B364F4">
        <w:t>li davranıldığı</w:t>
      </w:r>
      <w:r w:rsidR="006D31B7">
        <w:t xml:space="preserve"> takdirde</w:t>
      </w:r>
      <w:r w:rsidR="00B364F4">
        <w:t xml:space="preserve"> fonların ödenmesi</w:t>
      </w:r>
      <w:r w:rsidR="00B5009A">
        <w:t xml:space="preserve">nin kolaylıkla sağlandığının </w:t>
      </w:r>
      <w:r w:rsidR="00700982">
        <w:t>altını çiz</w:t>
      </w:r>
      <w:r w:rsidR="00B45AB5">
        <w:t>en ÜNVERDİ ayrıca projeleri ile alakalı bütün aşamalarda gösterilen ilgi, alaka ve yardımlarından dolayı başta İl Koordinatörü</w:t>
      </w:r>
      <w:r w:rsidR="00A679B3">
        <w:t xml:space="preserve"> V.</w:t>
      </w:r>
      <w:r w:rsidR="00B45AB5">
        <w:t xml:space="preserve"> Ali TOKER olmak üzere tüm çalışanlara teşekkür ettiklerini belirtti.</w:t>
      </w:r>
    </w:p>
    <w:p w:rsidR="008257A7" w:rsidRDefault="0045715E">
      <w:r>
        <w:t>Başkan Mehmet Ü</w:t>
      </w:r>
      <w:r w:rsidR="00EC1B37">
        <w:t>NVERDİ:</w:t>
      </w:r>
      <w:r>
        <w:t xml:space="preserve"> </w:t>
      </w:r>
      <w:r w:rsidR="00EC1B37">
        <w:t>“</w:t>
      </w:r>
      <w:r>
        <w:t xml:space="preserve"> Projenin inşaat g</w:t>
      </w:r>
      <w:r w:rsidR="0040611C">
        <w:t>iderlerini içeren ilk taksitin</w:t>
      </w:r>
      <w:r w:rsidR="002E7F6F">
        <w:t>in</w:t>
      </w:r>
      <w:r w:rsidR="0061581E">
        <w:t xml:space="preserve"> </w:t>
      </w:r>
      <w:r w:rsidR="0040611C">
        <w:t xml:space="preserve">ödendiğini, </w:t>
      </w:r>
      <w:r>
        <w:t>yatırımda so</w:t>
      </w:r>
      <w:r w:rsidR="002E7F6F">
        <w:t>na yaklaştıklarını</w:t>
      </w:r>
      <w:r w:rsidR="00CC705C">
        <w:t>,</w:t>
      </w:r>
      <w:r w:rsidR="00EC1B37">
        <w:t xml:space="preserve"> artık gözle</w:t>
      </w:r>
      <w:r>
        <w:t xml:space="preserve"> görü</w:t>
      </w:r>
      <w:r w:rsidR="00CC705C">
        <w:t xml:space="preserve">len </w:t>
      </w:r>
      <w:r w:rsidR="002E7F6F">
        <w:t xml:space="preserve">bu yatırım örneği ile ilgili olarak </w:t>
      </w:r>
      <w:r w:rsidR="005D3344">
        <w:t>birçok</w:t>
      </w:r>
      <w:r>
        <w:t xml:space="preserve"> </w:t>
      </w:r>
      <w:r w:rsidR="00CC705C">
        <w:t>girişimcinin</w:t>
      </w:r>
      <w:r>
        <w:t xml:space="preserve"> </w:t>
      </w:r>
      <w:r w:rsidR="00CC705C">
        <w:t xml:space="preserve">kendileri ile </w:t>
      </w:r>
      <w:r>
        <w:t>irtibata geçtiğini</w:t>
      </w:r>
      <w:r w:rsidR="005816D4">
        <w:t xml:space="preserve"> ve süreci öğrenmeye çalıştıklarını</w:t>
      </w:r>
      <w:r w:rsidR="00CC705C">
        <w:t xml:space="preserve">” </w:t>
      </w:r>
      <w:r w:rsidR="005816D4">
        <w:t xml:space="preserve"> </w:t>
      </w:r>
      <w:r w:rsidR="008D6F79">
        <w:t>ifade etti</w:t>
      </w:r>
      <w:r w:rsidR="005816D4">
        <w:t xml:space="preserve">. </w:t>
      </w:r>
    </w:p>
    <w:p w:rsidR="00EF1BE4" w:rsidRDefault="00EF1BE4">
      <w:bookmarkStart w:id="0" w:name="_GoBack"/>
      <w:bookmarkEnd w:id="0"/>
    </w:p>
    <w:p w:rsidR="00EF1BE4" w:rsidRDefault="00EF1BE4">
      <w:r>
        <w:rPr>
          <w:noProof/>
          <w:lang w:eastAsia="tr-TR"/>
        </w:rPr>
        <w:drawing>
          <wp:inline distT="0" distB="0" distL="0" distR="0">
            <wp:extent cx="5760720" cy="384048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11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BE4" w:rsidSect="00D95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23888"/>
    <w:rsid w:val="00005DFE"/>
    <w:rsid w:val="000C4673"/>
    <w:rsid w:val="00132F11"/>
    <w:rsid w:val="001403A7"/>
    <w:rsid w:val="001A6B25"/>
    <w:rsid w:val="002A4216"/>
    <w:rsid w:val="002D00C7"/>
    <w:rsid w:val="002E7F6F"/>
    <w:rsid w:val="003245D6"/>
    <w:rsid w:val="0040611C"/>
    <w:rsid w:val="0045715E"/>
    <w:rsid w:val="004B0309"/>
    <w:rsid w:val="00532944"/>
    <w:rsid w:val="005816D4"/>
    <w:rsid w:val="005D3344"/>
    <w:rsid w:val="00614CDD"/>
    <w:rsid w:val="0061581E"/>
    <w:rsid w:val="00690511"/>
    <w:rsid w:val="006C43D4"/>
    <w:rsid w:val="006D31B7"/>
    <w:rsid w:val="00700982"/>
    <w:rsid w:val="00731E3E"/>
    <w:rsid w:val="007721F9"/>
    <w:rsid w:val="007F4794"/>
    <w:rsid w:val="00823888"/>
    <w:rsid w:val="008257A7"/>
    <w:rsid w:val="0086438F"/>
    <w:rsid w:val="008D6F79"/>
    <w:rsid w:val="009506CE"/>
    <w:rsid w:val="00957C30"/>
    <w:rsid w:val="009B4855"/>
    <w:rsid w:val="009D25F9"/>
    <w:rsid w:val="00A160AB"/>
    <w:rsid w:val="00A3735B"/>
    <w:rsid w:val="00A679B3"/>
    <w:rsid w:val="00AF0AA7"/>
    <w:rsid w:val="00B06691"/>
    <w:rsid w:val="00B23F14"/>
    <w:rsid w:val="00B364F4"/>
    <w:rsid w:val="00B45AB5"/>
    <w:rsid w:val="00B5009A"/>
    <w:rsid w:val="00B92BD8"/>
    <w:rsid w:val="00BF7939"/>
    <w:rsid w:val="00C11D64"/>
    <w:rsid w:val="00C46A82"/>
    <w:rsid w:val="00CC2A0B"/>
    <w:rsid w:val="00CC705C"/>
    <w:rsid w:val="00D95446"/>
    <w:rsid w:val="00E37652"/>
    <w:rsid w:val="00E7309B"/>
    <w:rsid w:val="00EC1B37"/>
    <w:rsid w:val="00EF1BE4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4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F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1B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TKDK</dc:creator>
  <cp:keywords/>
  <dc:description/>
  <cp:lastModifiedBy>TKDK</cp:lastModifiedBy>
  <cp:revision>45</cp:revision>
  <dcterms:created xsi:type="dcterms:W3CDTF">2014-01-29T07:47:00Z</dcterms:created>
  <dcterms:modified xsi:type="dcterms:W3CDTF">2014-01-31T07:32:00Z</dcterms:modified>
</cp:coreProperties>
</file>